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706F" w:rsidRDefault="00B1706F" w:rsidP="00C2477A">
      <w:pPr>
        <w:tabs>
          <w:tab w:val="left" w:pos="2246"/>
        </w:tabs>
        <w:spacing w:line="300" w:lineRule="exact"/>
        <w:rPr>
          <w:rFonts w:ascii="Arial" w:hAnsi="Arial" w:cs="Arial"/>
          <w:b/>
        </w:rPr>
      </w:pPr>
    </w:p>
    <w:p w:rsidR="00B1706F" w:rsidRPr="00396272" w:rsidRDefault="00B1706F" w:rsidP="00296181">
      <w:pPr>
        <w:spacing w:line="300" w:lineRule="exact"/>
        <w:jc w:val="center"/>
        <w:rPr>
          <w:rFonts w:ascii="Arial" w:hAnsi="Arial" w:cs="Arial"/>
          <w:b/>
        </w:rPr>
      </w:pPr>
      <w:r w:rsidRPr="00396272">
        <w:rPr>
          <w:rFonts w:ascii="Arial" w:hAnsi="Arial" w:cs="Arial"/>
          <w:b/>
        </w:rPr>
        <w:t>Hálózatépítés az élő néphagyományért - közösségfejlesztés és tudásbővítés megvalósítása a civil társadalom bevonásával a határon átnyúló kulturális kapcsolatok erősítésén keresztül</w:t>
      </w:r>
    </w:p>
    <w:p w:rsidR="00B1706F" w:rsidRPr="00396272" w:rsidRDefault="00B1706F" w:rsidP="00296181">
      <w:pPr>
        <w:spacing w:line="300" w:lineRule="exact"/>
        <w:jc w:val="center"/>
        <w:rPr>
          <w:rFonts w:ascii="Arial" w:hAnsi="Arial" w:cs="Arial"/>
          <w:b/>
        </w:rPr>
      </w:pPr>
      <w:r w:rsidRPr="00396272">
        <w:rPr>
          <w:rFonts w:ascii="Arial" w:hAnsi="Arial" w:cs="Arial"/>
          <w:b/>
        </w:rPr>
        <w:t>EFOP-1.12.1-17-2017-00022</w:t>
      </w:r>
    </w:p>
    <w:p w:rsidR="00B1706F" w:rsidRPr="00396272" w:rsidRDefault="00B1706F" w:rsidP="00296181">
      <w:pPr>
        <w:tabs>
          <w:tab w:val="right" w:pos="9000"/>
        </w:tabs>
        <w:jc w:val="center"/>
        <w:rPr>
          <w:rFonts w:ascii="Arial" w:hAnsi="Arial" w:cs="Arial"/>
          <w:b/>
          <w:bCs/>
          <w:szCs w:val="18"/>
        </w:rPr>
      </w:pPr>
    </w:p>
    <w:p w:rsidR="00B1706F" w:rsidRPr="00396272" w:rsidRDefault="00C4140F" w:rsidP="00296181">
      <w:pPr>
        <w:jc w:val="center"/>
        <w:rPr>
          <w:rFonts w:ascii="Arial" w:hAnsi="Arial" w:cs="Arial"/>
          <w:szCs w:val="18"/>
        </w:rPr>
      </w:pPr>
      <w:r>
        <w:rPr>
          <w:rFonts w:ascii="Arial" w:hAnsi="Arial" w:cs="Arial"/>
          <w:szCs w:val="18"/>
        </w:rPr>
        <w:t>Kézműves Szakkörök Szakmai Konferenciája</w:t>
      </w:r>
    </w:p>
    <w:p w:rsidR="00B1706F" w:rsidRPr="00396272" w:rsidRDefault="00B1706F" w:rsidP="00296181">
      <w:pPr>
        <w:tabs>
          <w:tab w:val="right" w:pos="9000"/>
        </w:tabs>
        <w:jc w:val="center"/>
        <w:rPr>
          <w:rFonts w:ascii="Arial" w:hAnsi="Arial" w:cs="Arial"/>
          <w:b/>
          <w:bCs/>
          <w:szCs w:val="18"/>
        </w:rPr>
      </w:pPr>
    </w:p>
    <w:p w:rsidR="00B1706F" w:rsidRPr="00A9146C" w:rsidRDefault="00B1706F" w:rsidP="00296181">
      <w:pPr>
        <w:tabs>
          <w:tab w:val="left" w:pos="6125"/>
        </w:tabs>
        <w:spacing w:line="260" w:lineRule="exact"/>
        <w:rPr>
          <w:rFonts w:ascii="Arial" w:hAnsi="Arial" w:cs="Arial"/>
          <w:sz w:val="18"/>
          <w:szCs w:val="18"/>
        </w:rPr>
      </w:pPr>
    </w:p>
    <w:p w:rsidR="00B1706F" w:rsidRDefault="005A1A2A" w:rsidP="00296181">
      <w:pPr>
        <w:tabs>
          <w:tab w:val="right" w:pos="9000"/>
        </w:tabs>
        <w:spacing w:line="300" w:lineRule="exact"/>
        <w:rPr>
          <w:rFonts w:ascii="Arial" w:hAnsi="Arial" w:cs="Arial"/>
          <w:sz w:val="18"/>
          <w:szCs w:val="18"/>
        </w:rPr>
      </w:pPr>
      <w:r>
        <w:rPr>
          <w:rFonts w:ascii="Arial" w:hAnsi="Arial" w:cs="Arial"/>
          <w:sz w:val="18"/>
          <w:szCs w:val="18"/>
        </w:rPr>
        <w:t>Hozzájárulásommal</w:t>
      </w:r>
      <w:r w:rsidR="00960610" w:rsidRPr="00960610">
        <w:rPr>
          <w:rFonts w:ascii="Arial" w:hAnsi="Arial" w:cs="Arial"/>
          <w:sz w:val="18"/>
          <w:szCs w:val="18"/>
        </w:rPr>
        <w:t xml:space="preserve"> igazolom, hogy a mai napon az </w:t>
      </w:r>
      <w:r w:rsidR="00960610" w:rsidRPr="00960610">
        <w:rPr>
          <w:rFonts w:ascii="Arial" w:hAnsi="Arial" w:cs="Arial"/>
          <w:i/>
          <w:sz w:val="18"/>
          <w:szCs w:val="18"/>
        </w:rPr>
        <w:t>EFOP-1.12.1-17-2017-00022</w:t>
      </w:r>
      <w:r w:rsidR="00960610" w:rsidRPr="00960610">
        <w:rPr>
          <w:rFonts w:ascii="Arial" w:hAnsi="Arial" w:cs="Arial"/>
          <w:sz w:val="18"/>
          <w:szCs w:val="18"/>
          <w:shd w:val="clear" w:color="auto" w:fill="FFFFFF"/>
        </w:rPr>
        <w:t xml:space="preserve"> azonosítószámú </w:t>
      </w:r>
      <w:r w:rsidR="00960610" w:rsidRPr="00960610">
        <w:rPr>
          <w:rFonts w:ascii="Arial" w:hAnsi="Arial" w:cs="Arial"/>
          <w:i/>
          <w:sz w:val="18"/>
          <w:szCs w:val="18"/>
          <w:shd w:val="clear" w:color="auto" w:fill="FFFFFF"/>
        </w:rPr>
        <w:t xml:space="preserve">„Hálózatépítés az élő néphagyományért - közösségfejlesztés és tudásbővítés megvalósítása a civil társadalom bevonásával a határon átnyúló kulturális kapcsolatok erősítésén </w:t>
      </w:r>
      <w:r w:rsidR="00B1706F" w:rsidRPr="00960610">
        <w:rPr>
          <w:rFonts w:ascii="Arial" w:hAnsi="Arial" w:cs="Arial"/>
          <w:i/>
          <w:sz w:val="18"/>
          <w:szCs w:val="18"/>
          <w:shd w:val="clear" w:color="auto" w:fill="FFFFFF"/>
        </w:rPr>
        <w:t>keresztül”</w:t>
      </w:r>
      <w:r w:rsidR="00296181" w:rsidRPr="00960610">
        <w:rPr>
          <w:rFonts w:ascii="Arial" w:hAnsi="Arial" w:cs="Arial"/>
          <w:sz w:val="18"/>
          <w:szCs w:val="18"/>
          <w:shd w:val="clear" w:color="auto" w:fill="FFFFFF"/>
        </w:rPr>
        <w:t xml:space="preserve"> című</w:t>
      </w:r>
      <w:r w:rsidR="00B1706F" w:rsidRPr="00960610">
        <w:rPr>
          <w:rFonts w:ascii="Arial" w:hAnsi="Arial" w:cs="Arial"/>
          <w:sz w:val="18"/>
          <w:szCs w:val="18"/>
          <w:shd w:val="clear" w:color="auto" w:fill="FFFFFF"/>
        </w:rPr>
        <w:t xml:space="preserve"> projekt keretébe</w:t>
      </w:r>
      <w:r w:rsidR="00C4140F">
        <w:rPr>
          <w:rFonts w:ascii="Arial" w:hAnsi="Arial" w:cs="Arial"/>
          <w:sz w:val="18"/>
          <w:szCs w:val="18"/>
          <w:shd w:val="clear" w:color="auto" w:fill="FFFFFF"/>
        </w:rPr>
        <w:t xml:space="preserve">n a Kézműves Szakkörök Szakmai Konferenciája </w:t>
      </w:r>
      <w:r w:rsidR="00694296">
        <w:rPr>
          <w:rFonts w:ascii="Arial" w:hAnsi="Arial" w:cs="Arial"/>
          <w:bCs/>
          <w:sz w:val="18"/>
          <w:szCs w:val="18"/>
        </w:rPr>
        <w:t>címmel</w:t>
      </w:r>
      <w:r w:rsidR="00B1706F" w:rsidRPr="00960610">
        <w:rPr>
          <w:rFonts w:ascii="Arial" w:hAnsi="Arial" w:cs="Arial"/>
          <w:bCs/>
          <w:sz w:val="18"/>
          <w:szCs w:val="18"/>
        </w:rPr>
        <w:t xml:space="preserve"> </w:t>
      </w:r>
      <w:r w:rsidR="00694296" w:rsidRPr="00960610">
        <w:rPr>
          <w:rFonts w:ascii="Arial" w:hAnsi="Arial" w:cs="Arial"/>
          <w:sz w:val="18"/>
          <w:szCs w:val="18"/>
          <w:shd w:val="clear" w:color="auto" w:fill="FFFFFF"/>
        </w:rPr>
        <w:t>megvalósuló</w:t>
      </w:r>
      <w:r w:rsidR="00694296" w:rsidRPr="00960610">
        <w:rPr>
          <w:rFonts w:ascii="Arial" w:hAnsi="Arial" w:cs="Arial"/>
          <w:bCs/>
          <w:sz w:val="18"/>
          <w:szCs w:val="18"/>
        </w:rPr>
        <w:t xml:space="preserve"> </w:t>
      </w:r>
      <w:r w:rsidR="00B1706F" w:rsidRPr="00960610">
        <w:rPr>
          <w:rFonts w:ascii="Arial" w:hAnsi="Arial" w:cs="Arial"/>
          <w:bCs/>
          <w:sz w:val="18"/>
          <w:szCs w:val="18"/>
        </w:rPr>
        <w:t>rendezvényen jelen voltam, programján részt vettem.</w:t>
      </w:r>
      <w:r w:rsidR="00296181" w:rsidRPr="00960610">
        <w:rPr>
          <w:rFonts w:ascii="Arial" w:hAnsi="Arial" w:cs="Arial"/>
          <w:bCs/>
          <w:sz w:val="18"/>
          <w:szCs w:val="18"/>
        </w:rPr>
        <w:t xml:space="preserve"> </w:t>
      </w:r>
      <w:r>
        <w:rPr>
          <w:rFonts w:ascii="Arial" w:hAnsi="Arial" w:cs="Arial"/>
          <w:sz w:val="18"/>
          <w:szCs w:val="18"/>
        </w:rPr>
        <w:t>Hozzájárulásommal</w:t>
      </w:r>
      <w:r w:rsidR="00296181" w:rsidRPr="00960610">
        <w:rPr>
          <w:rFonts w:ascii="Arial" w:hAnsi="Arial" w:cs="Arial"/>
          <w:sz w:val="18"/>
          <w:szCs w:val="18"/>
        </w:rPr>
        <w:t xml:space="preserve"> </w:t>
      </w:r>
      <w:r w:rsidR="00707933">
        <w:rPr>
          <w:rFonts w:ascii="Arial" w:hAnsi="Arial" w:cs="Arial"/>
          <w:sz w:val="18"/>
          <w:szCs w:val="18"/>
        </w:rPr>
        <w:t>elfogadom</w:t>
      </w:r>
      <w:r w:rsidR="00296181" w:rsidRPr="00960610">
        <w:rPr>
          <w:rFonts w:ascii="Arial" w:hAnsi="Arial" w:cs="Arial"/>
          <w:sz w:val="18"/>
          <w:szCs w:val="18"/>
        </w:rPr>
        <w:t>, hogy az eseményről készült film- és képanyagokon, az esemény internetes vagy televíziós közvetítésében szerepelhetek</w:t>
      </w:r>
      <w:r w:rsidR="00707933">
        <w:rPr>
          <w:rFonts w:ascii="Arial" w:hAnsi="Arial" w:cs="Arial"/>
          <w:sz w:val="18"/>
          <w:szCs w:val="18"/>
        </w:rPr>
        <w:t>,</w:t>
      </w:r>
      <w:r w:rsidR="00296181" w:rsidRPr="00960610">
        <w:rPr>
          <w:rFonts w:ascii="Arial" w:hAnsi="Arial" w:cs="Arial"/>
          <w:sz w:val="18"/>
          <w:szCs w:val="18"/>
        </w:rPr>
        <w:t xml:space="preserve"> és ezért ellenszolgáltatást nem kérek.</w:t>
      </w:r>
    </w:p>
    <w:p w:rsidR="00DC2329" w:rsidRPr="00E06DEB" w:rsidRDefault="00DC2329" w:rsidP="00DC2329">
      <w:pPr>
        <w:jc w:val="center"/>
        <w:rPr>
          <w:rFonts w:ascii="Arial" w:hAnsi="Arial" w:cs="Arial"/>
          <w:b/>
          <w:sz w:val="18"/>
          <w:szCs w:val="18"/>
        </w:rPr>
      </w:pPr>
      <w:r w:rsidRPr="00E06DEB">
        <w:rPr>
          <w:rFonts w:ascii="Arial" w:hAnsi="Arial" w:cs="Arial"/>
          <w:b/>
          <w:sz w:val="18"/>
          <w:szCs w:val="18"/>
        </w:rPr>
        <w:t>Hozzájáruló nyilatkozat személyes adatok kezeléséhez</w:t>
      </w:r>
    </w:p>
    <w:p w:rsidR="00DC2329" w:rsidRPr="00E06DEB" w:rsidRDefault="00DC2329" w:rsidP="00DC2329">
      <w:pPr>
        <w:spacing w:after="120"/>
        <w:rPr>
          <w:rFonts w:ascii="Arial" w:hAnsi="Arial" w:cs="Arial"/>
          <w:b/>
          <w:sz w:val="18"/>
          <w:szCs w:val="18"/>
        </w:rPr>
      </w:pPr>
      <w:r w:rsidRPr="00E06DEB">
        <w:rPr>
          <w:rFonts w:ascii="Arial" w:hAnsi="Arial" w:cs="Arial"/>
          <w:b/>
          <w:sz w:val="18"/>
          <w:szCs w:val="18"/>
        </w:rPr>
        <w:t>A nyilatkozat célja</w:t>
      </w:r>
    </w:p>
    <w:p w:rsidR="00DC2329" w:rsidRPr="00E06DEB" w:rsidRDefault="00DC2329" w:rsidP="00DC2329">
      <w:pPr>
        <w:rPr>
          <w:rFonts w:ascii="Arial" w:hAnsi="Arial" w:cs="Arial"/>
          <w:sz w:val="18"/>
          <w:szCs w:val="18"/>
        </w:rPr>
      </w:pPr>
      <w:r w:rsidRPr="00E06DEB">
        <w:rPr>
          <w:rFonts w:ascii="Arial" w:hAnsi="Arial" w:cs="Arial"/>
          <w:sz w:val="18"/>
          <w:szCs w:val="18"/>
        </w:rPr>
        <w:t xml:space="preserve">A </w:t>
      </w:r>
      <w:r w:rsidR="00787364">
        <w:rPr>
          <w:rFonts w:ascii="Arial" w:hAnsi="Arial" w:cs="Arial"/>
          <w:sz w:val="18"/>
          <w:szCs w:val="18"/>
        </w:rPr>
        <w:t>Népművészeti Egyesületek Szövetsége</w:t>
      </w:r>
      <w:r w:rsidRPr="00E06DEB">
        <w:rPr>
          <w:rFonts w:ascii="Arial" w:hAnsi="Arial" w:cs="Arial"/>
          <w:sz w:val="18"/>
          <w:szCs w:val="18"/>
        </w:rPr>
        <w:t>, mint adatkezelő (a továbbiakban: Adatkezelő) a jelen Adatkezelési és Adatvédelmi Tájékoztatóban (a továbbiakban: Tájékoztató) foglaltak szerint tájékoztatja az EFOP 1.12.1-17-2017-00022. számú projekt keretében végzett személyes adatok kezelésére vonatkozó tevékenysége elveiről és szabályairól, az Európai Unió általános adatvédelmi rendeletével (az Európai Parlament és a Tanács 2016/679 rendelete a természetes személyeknek a személyes adatok kezelése tekintetében történő védelméről és az ilyen adatok szabad áramlásáról, valamint a 95/46/EK rendelet hatályon kívül helyezéséről, a továbbiakban: GDPR), valamint az adatvédelemmel kapcsolatos további hatályos jogszabályokkal összhangban.</w:t>
      </w:r>
    </w:p>
    <w:p w:rsidR="00DC2329" w:rsidRPr="00E06DEB" w:rsidRDefault="00DC2329" w:rsidP="00DC2329">
      <w:pPr>
        <w:rPr>
          <w:rFonts w:ascii="Arial" w:hAnsi="Arial" w:cs="Arial"/>
          <w:sz w:val="18"/>
          <w:szCs w:val="18"/>
        </w:rPr>
      </w:pPr>
      <w:r w:rsidRPr="00E06DEB">
        <w:rPr>
          <w:rFonts w:ascii="Arial" w:hAnsi="Arial" w:cs="Arial"/>
          <w:i/>
          <w:sz w:val="18"/>
          <w:szCs w:val="18"/>
        </w:rPr>
        <w:t>A projekt megvalósításához</w:t>
      </w:r>
      <w:r w:rsidRPr="00E06DEB">
        <w:rPr>
          <w:rFonts w:ascii="Arial" w:hAnsi="Arial" w:cs="Arial"/>
          <w:sz w:val="18"/>
          <w:szCs w:val="18"/>
        </w:rPr>
        <w:t xml:space="preserve"> az érintettek személyes adatainak felhasználása szükséges.</w:t>
      </w:r>
    </w:p>
    <w:p w:rsidR="00DC2329" w:rsidRPr="00E06DEB" w:rsidRDefault="00DC2329" w:rsidP="00DC2329">
      <w:pPr>
        <w:rPr>
          <w:rFonts w:ascii="Arial" w:hAnsi="Arial" w:cs="Arial"/>
          <w:sz w:val="18"/>
          <w:szCs w:val="18"/>
        </w:rPr>
      </w:pPr>
    </w:p>
    <w:p w:rsidR="00DC2329" w:rsidRPr="00E06DEB" w:rsidRDefault="00DC2329" w:rsidP="00DC2329">
      <w:pPr>
        <w:rPr>
          <w:rFonts w:ascii="Arial" w:hAnsi="Arial" w:cs="Arial"/>
          <w:sz w:val="18"/>
          <w:szCs w:val="18"/>
        </w:rPr>
      </w:pPr>
      <w:r w:rsidRPr="00E06DEB">
        <w:rPr>
          <w:rFonts w:ascii="Arial" w:hAnsi="Arial" w:cs="Arial"/>
          <w:sz w:val="18"/>
          <w:szCs w:val="18"/>
        </w:rPr>
        <w:t>A hatályos adatvédelmi szabályok értelmében az érintettek személyes adatainak felhasználása az érintettek hozzájárulása birtokában tehető meg. Jelen nyilatkozat célja a személyes adatok általános kezelési körülményeinek ismertetése és a kapcsolódó hozzájárulások rögzítése.</w:t>
      </w:r>
    </w:p>
    <w:p w:rsidR="00DC2329" w:rsidRPr="00E06DEB" w:rsidRDefault="00DC2329" w:rsidP="00DC2329">
      <w:pPr>
        <w:spacing w:before="120" w:after="120"/>
        <w:rPr>
          <w:rFonts w:ascii="Arial" w:hAnsi="Arial" w:cs="Arial"/>
          <w:b/>
          <w:sz w:val="18"/>
          <w:szCs w:val="18"/>
        </w:rPr>
      </w:pPr>
      <w:r w:rsidRPr="00E06DEB">
        <w:rPr>
          <w:rFonts w:ascii="Arial" w:hAnsi="Arial" w:cs="Arial"/>
          <w:b/>
          <w:sz w:val="18"/>
          <w:szCs w:val="18"/>
        </w:rPr>
        <w:t>Az Adatkezelő adatai</w:t>
      </w:r>
    </w:p>
    <w:tbl>
      <w:tblPr>
        <w:tblStyle w:val="Rcsostblzat"/>
        <w:tblW w:w="0" w:type="auto"/>
        <w:tblLook w:val="04A0" w:firstRow="1" w:lastRow="0" w:firstColumn="1" w:lastColumn="0" w:noHBand="0" w:noVBand="1"/>
      </w:tblPr>
      <w:tblGrid>
        <w:gridCol w:w="3460"/>
        <w:gridCol w:w="5602"/>
      </w:tblGrid>
      <w:tr w:rsidR="00DC2329" w:rsidRPr="00E06DEB" w:rsidTr="009747CD">
        <w:tc>
          <w:tcPr>
            <w:tcW w:w="3460" w:type="dxa"/>
          </w:tcPr>
          <w:p w:rsidR="00DC2329" w:rsidRPr="00E06DEB" w:rsidRDefault="00DC2329" w:rsidP="009747CD">
            <w:pPr>
              <w:rPr>
                <w:rFonts w:ascii="Arial" w:hAnsi="Arial" w:cs="Arial"/>
                <w:sz w:val="18"/>
                <w:szCs w:val="18"/>
              </w:rPr>
            </w:pPr>
            <w:r w:rsidRPr="00E06DEB">
              <w:rPr>
                <w:rFonts w:ascii="Arial" w:hAnsi="Arial" w:cs="Arial"/>
                <w:sz w:val="18"/>
                <w:szCs w:val="18"/>
              </w:rPr>
              <w:t>Adatkezelő neve:</w:t>
            </w:r>
          </w:p>
        </w:tc>
        <w:tc>
          <w:tcPr>
            <w:tcW w:w="5602" w:type="dxa"/>
          </w:tcPr>
          <w:p w:rsidR="00DC2329" w:rsidRPr="00E06DEB" w:rsidRDefault="006E2FDB" w:rsidP="009747CD">
            <w:pPr>
              <w:rPr>
                <w:rFonts w:ascii="Arial" w:hAnsi="Arial" w:cs="Arial"/>
                <w:sz w:val="18"/>
                <w:szCs w:val="18"/>
              </w:rPr>
            </w:pPr>
            <w:r>
              <w:rPr>
                <w:rFonts w:ascii="Arial" w:hAnsi="Arial" w:cs="Arial"/>
                <w:sz w:val="18"/>
                <w:szCs w:val="18"/>
              </w:rPr>
              <w:t xml:space="preserve">Népművészeti Egyesületek </w:t>
            </w:r>
            <w:r w:rsidR="00A173ED">
              <w:rPr>
                <w:rFonts w:ascii="Arial" w:hAnsi="Arial" w:cs="Arial"/>
                <w:sz w:val="18"/>
                <w:szCs w:val="18"/>
              </w:rPr>
              <w:t>Szövetsége</w:t>
            </w:r>
          </w:p>
        </w:tc>
      </w:tr>
      <w:tr w:rsidR="00DC2329" w:rsidRPr="00E06DEB" w:rsidTr="009747CD">
        <w:tc>
          <w:tcPr>
            <w:tcW w:w="3460" w:type="dxa"/>
          </w:tcPr>
          <w:p w:rsidR="00DC2329" w:rsidRPr="00E06DEB" w:rsidRDefault="00DC2329" w:rsidP="009747CD">
            <w:pPr>
              <w:rPr>
                <w:rFonts w:ascii="Arial" w:hAnsi="Arial" w:cs="Arial"/>
                <w:sz w:val="18"/>
                <w:szCs w:val="18"/>
              </w:rPr>
            </w:pPr>
            <w:r w:rsidRPr="00E06DEB">
              <w:rPr>
                <w:rFonts w:ascii="Arial" w:hAnsi="Arial" w:cs="Arial"/>
                <w:sz w:val="18"/>
                <w:szCs w:val="18"/>
              </w:rPr>
              <w:t>Adatkezelő székhelye:</w:t>
            </w:r>
          </w:p>
        </w:tc>
        <w:tc>
          <w:tcPr>
            <w:tcW w:w="5602" w:type="dxa"/>
          </w:tcPr>
          <w:p w:rsidR="00DC2329" w:rsidRPr="00E06DEB" w:rsidRDefault="00DC2329" w:rsidP="009747CD">
            <w:pPr>
              <w:rPr>
                <w:rFonts w:ascii="Arial" w:hAnsi="Arial" w:cs="Arial"/>
                <w:sz w:val="18"/>
                <w:szCs w:val="18"/>
              </w:rPr>
            </w:pPr>
            <w:r w:rsidRPr="00E06DEB">
              <w:rPr>
                <w:rFonts w:ascii="Arial" w:hAnsi="Arial" w:cs="Arial"/>
                <w:sz w:val="18"/>
                <w:szCs w:val="18"/>
              </w:rPr>
              <w:t>1011 B</w:t>
            </w:r>
            <w:r w:rsidR="00A173ED">
              <w:rPr>
                <w:rFonts w:ascii="Arial" w:hAnsi="Arial" w:cs="Arial"/>
                <w:sz w:val="18"/>
                <w:szCs w:val="18"/>
              </w:rPr>
              <w:t>udapest, Szilágyi Dezső tér 6.</w:t>
            </w:r>
          </w:p>
        </w:tc>
      </w:tr>
      <w:tr w:rsidR="00DC2329" w:rsidRPr="00E06DEB" w:rsidTr="009747CD">
        <w:tc>
          <w:tcPr>
            <w:tcW w:w="3460" w:type="dxa"/>
          </w:tcPr>
          <w:p w:rsidR="00DC2329" w:rsidRPr="00E06DEB" w:rsidRDefault="00DC2329" w:rsidP="009747CD">
            <w:pPr>
              <w:rPr>
                <w:rFonts w:ascii="Arial" w:hAnsi="Arial" w:cs="Arial"/>
                <w:sz w:val="18"/>
                <w:szCs w:val="18"/>
              </w:rPr>
            </w:pPr>
            <w:r w:rsidRPr="00E06DEB">
              <w:rPr>
                <w:rFonts w:ascii="Arial" w:hAnsi="Arial" w:cs="Arial"/>
                <w:sz w:val="18"/>
                <w:szCs w:val="18"/>
              </w:rPr>
              <w:t>Adatkezelő e-mail címe:</w:t>
            </w:r>
          </w:p>
        </w:tc>
        <w:tc>
          <w:tcPr>
            <w:tcW w:w="5602" w:type="dxa"/>
          </w:tcPr>
          <w:p w:rsidR="00DC2329" w:rsidRPr="00E06DEB" w:rsidRDefault="00A173ED" w:rsidP="009747CD">
            <w:pPr>
              <w:rPr>
                <w:rFonts w:ascii="Arial" w:hAnsi="Arial" w:cs="Arial"/>
                <w:sz w:val="18"/>
                <w:szCs w:val="18"/>
              </w:rPr>
            </w:pPr>
            <w:r>
              <w:rPr>
                <w:rFonts w:ascii="Arial" w:hAnsi="Arial" w:cs="Arial"/>
                <w:sz w:val="18"/>
                <w:szCs w:val="18"/>
              </w:rPr>
              <w:t>neszfolk@nesz.hu</w:t>
            </w:r>
          </w:p>
        </w:tc>
      </w:tr>
      <w:tr w:rsidR="00DC2329" w:rsidRPr="00E06DEB" w:rsidTr="009747CD">
        <w:tc>
          <w:tcPr>
            <w:tcW w:w="3460" w:type="dxa"/>
          </w:tcPr>
          <w:p w:rsidR="00DC2329" w:rsidRPr="00E06DEB" w:rsidRDefault="00DC2329" w:rsidP="009747CD">
            <w:pPr>
              <w:rPr>
                <w:rFonts w:ascii="Arial" w:hAnsi="Arial" w:cs="Arial"/>
                <w:sz w:val="18"/>
                <w:szCs w:val="18"/>
              </w:rPr>
            </w:pPr>
            <w:r w:rsidRPr="00E06DEB">
              <w:rPr>
                <w:rFonts w:ascii="Arial" w:hAnsi="Arial" w:cs="Arial"/>
                <w:sz w:val="18"/>
                <w:szCs w:val="18"/>
              </w:rPr>
              <w:t>Adószám / adóazonosító jel:</w:t>
            </w:r>
          </w:p>
        </w:tc>
        <w:tc>
          <w:tcPr>
            <w:tcW w:w="5602" w:type="dxa"/>
          </w:tcPr>
          <w:p w:rsidR="00DC2329" w:rsidRPr="00A173ED" w:rsidRDefault="00A173ED" w:rsidP="009747CD">
            <w:pPr>
              <w:rPr>
                <w:rFonts w:ascii="Arial" w:hAnsi="Arial" w:cs="Arial"/>
                <w:sz w:val="18"/>
                <w:szCs w:val="18"/>
              </w:rPr>
            </w:pPr>
            <w:r w:rsidRPr="00A173ED">
              <w:rPr>
                <w:rFonts w:ascii="Arial" w:hAnsi="Arial" w:cs="Arial"/>
                <w:sz w:val="18"/>
                <w:szCs w:val="18"/>
              </w:rPr>
              <w:t>19001229-2-41</w:t>
            </w:r>
          </w:p>
        </w:tc>
      </w:tr>
      <w:tr w:rsidR="00DC2329" w:rsidRPr="00E06DEB" w:rsidTr="009747CD">
        <w:tc>
          <w:tcPr>
            <w:tcW w:w="3460" w:type="dxa"/>
          </w:tcPr>
          <w:p w:rsidR="00DC2329" w:rsidRPr="00E06DEB" w:rsidRDefault="00DC2329" w:rsidP="009747CD">
            <w:pPr>
              <w:rPr>
                <w:rFonts w:ascii="Arial" w:hAnsi="Arial" w:cs="Arial"/>
                <w:sz w:val="18"/>
                <w:szCs w:val="18"/>
              </w:rPr>
            </w:pPr>
            <w:r w:rsidRPr="00E06DEB">
              <w:rPr>
                <w:rFonts w:ascii="Arial" w:hAnsi="Arial" w:cs="Arial"/>
                <w:sz w:val="18"/>
                <w:szCs w:val="18"/>
              </w:rPr>
              <w:t>Képviselő neve:</w:t>
            </w:r>
          </w:p>
        </w:tc>
        <w:tc>
          <w:tcPr>
            <w:tcW w:w="5602" w:type="dxa"/>
          </w:tcPr>
          <w:p w:rsidR="00DC2329" w:rsidRPr="00E06DEB" w:rsidRDefault="00A173ED" w:rsidP="009747CD">
            <w:pPr>
              <w:rPr>
                <w:rFonts w:ascii="Arial" w:hAnsi="Arial" w:cs="Arial"/>
                <w:sz w:val="18"/>
                <w:szCs w:val="18"/>
              </w:rPr>
            </w:pPr>
            <w:r>
              <w:rPr>
                <w:rFonts w:ascii="Arial" w:hAnsi="Arial" w:cs="Arial"/>
                <w:sz w:val="18"/>
                <w:szCs w:val="18"/>
              </w:rPr>
              <w:t>Pál Miklósné elnök</w:t>
            </w:r>
          </w:p>
        </w:tc>
      </w:tr>
    </w:tbl>
    <w:p w:rsidR="00DC2329" w:rsidRPr="00E06DEB" w:rsidRDefault="00DC2329" w:rsidP="00DC2329">
      <w:pPr>
        <w:spacing w:before="120" w:after="120"/>
        <w:rPr>
          <w:rFonts w:ascii="Arial" w:hAnsi="Arial" w:cs="Arial"/>
          <w:b/>
          <w:sz w:val="18"/>
          <w:szCs w:val="18"/>
        </w:rPr>
      </w:pPr>
      <w:r w:rsidRPr="00E06DEB">
        <w:rPr>
          <w:rFonts w:ascii="Arial" w:hAnsi="Arial" w:cs="Arial"/>
          <w:b/>
          <w:sz w:val="18"/>
          <w:szCs w:val="18"/>
        </w:rPr>
        <w:t>A kezelt adatok köre</w:t>
      </w:r>
    </w:p>
    <w:tbl>
      <w:tblPr>
        <w:tblStyle w:val="Rcsostblzat"/>
        <w:tblW w:w="0" w:type="auto"/>
        <w:tblLook w:val="04A0" w:firstRow="1" w:lastRow="0" w:firstColumn="1" w:lastColumn="0" w:noHBand="0" w:noVBand="1"/>
      </w:tblPr>
      <w:tblGrid>
        <w:gridCol w:w="3510"/>
        <w:gridCol w:w="5702"/>
      </w:tblGrid>
      <w:tr w:rsidR="00DC2329" w:rsidRPr="00E06DEB" w:rsidTr="009747CD">
        <w:tc>
          <w:tcPr>
            <w:tcW w:w="3510" w:type="dxa"/>
          </w:tcPr>
          <w:p w:rsidR="00DC2329" w:rsidRPr="00E06DEB" w:rsidRDefault="00DC2329" w:rsidP="009747CD">
            <w:pPr>
              <w:rPr>
                <w:rFonts w:ascii="Arial" w:hAnsi="Arial" w:cs="Arial"/>
                <w:sz w:val="18"/>
                <w:szCs w:val="18"/>
              </w:rPr>
            </w:pPr>
            <w:r w:rsidRPr="00E06DEB">
              <w:rPr>
                <w:rFonts w:ascii="Arial" w:hAnsi="Arial" w:cs="Arial"/>
                <w:sz w:val="18"/>
                <w:szCs w:val="18"/>
              </w:rPr>
              <w:t>Adattípusok</w:t>
            </w:r>
          </w:p>
        </w:tc>
        <w:tc>
          <w:tcPr>
            <w:tcW w:w="5702" w:type="dxa"/>
          </w:tcPr>
          <w:p w:rsidR="00DC2329" w:rsidRPr="00E06DEB" w:rsidRDefault="00DC2329" w:rsidP="009747CD">
            <w:pPr>
              <w:rPr>
                <w:rFonts w:ascii="Arial" w:hAnsi="Arial" w:cs="Arial"/>
                <w:sz w:val="18"/>
                <w:szCs w:val="18"/>
              </w:rPr>
            </w:pPr>
            <w:r w:rsidRPr="00E06DEB">
              <w:rPr>
                <w:rFonts w:ascii="Arial" w:hAnsi="Arial" w:cs="Arial"/>
                <w:sz w:val="18"/>
                <w:szCs w:val="18"/>
              </w:rPr>
              <w:t>Név, születési év, e-mail cím, telefonszám</w:t>
            </w:r>
          </w:p>
        </w:tc>
      </w:tr>
    </w:tbl>
    <w:p w:rsidR="00DC2329" w:rsidRPr="00E06DEB" w:rsidRDefault="00DC2329" w:rsidP="00DC2329">
      <w:pPr>
        <w:spacing w:before="120" w:after="120"/>
        <w:rPr>
          <w:rFonts w:ascii="Arial" w:hAnsi="Arial" w:cs="Arial"/>
          <w:b/>
          <w:sz w:val="18"/>
          <w:szCs w:val="18"/>
        </w:rPr>
      </w:pPr>
      <w:r w:rsidRPr="00E06DEB">
        <w:rPr>
          <w:rFonts w:ascii="Arial" w:hAnsi="Arial" w:cs="Arial"/>
          <w:b/>
          <w:sz w:val="18"/>
          <w:szCs w:val="18"/>
        </w:rPr>
        <w:t>Az adatkezelés célja</w:t>
      </w:r>
    </w:p>
    <w:p w:rsidR="00DC2329" w:rsidRPr="00E06DEB" w:rsidRDefault="00DC2329" w:rsidP="00DC2329">
      <w:pPr>
        <w:spacing w:after="120"/>
        <w:rPr>
          <w:rFonts w:ascii="Arial" w:hAnsi="Arial" w:cs="Arial"/>
          <w:sz w:val="18"/>
          <w:szCs w:val="18"/>
        </w:rPr>
      </w:pPr>
      <w:r w:rsidRPr="00E06DEB">
        <w:rPr>
          <w:rFonts w:ascii="Arial" w:hAnsi="Arial" w:cs="Arial"/>
          <w:sz w:val="18"/>
          <w:szCs w:val="18"/>
        </w:rPr>
        <w:t>A támogatási források igénybevételéhez kötődő adminisztratív feladatok végrehajtásához az Adatkezelőnek fel kell használnia a támogatásban érintett személyek fenti adatait. Az adminisztratív feladatok magukban foglalják a támogatásból megvalósítandó programokhoz kapcsolódó nyomtatványok kitöltését, dokumentumok előállítását és azoknak a támogatáskezelő szervek felé történő benyújtását.</w:t>
      </w:r>
    </w:p>
    <w:p w:rsidR="00DC2329" w:rsidRPr="00E06DEB" w:rsidRDefault="00DC2329" w:rsidP="00E06DEB">
      <w:pPr>
        <w:rPr>
          <w:rFonts w:ascii="Arial" w:hAnsi="Arial" w:cs="Arial"/>
          <w:b/>
          <w:sz w:val="18"/>
          <w:szCs w:val="18"/>
        </w:rPr>
      </w:pPr>
      <w:r w:rsidRPr="00E06DEB">
        <w:rPr>
          <w:rFonts w:ascii="Arial" w:hAnsi="Arial" w:cs="Arial"/>
          <w:b/>
          <w:sz w:val="18"/>
          <w:szCs w:val="18"/>
        </w:rPr>
        <w:t>Az adatkezelés időtartama</w:t>
      </w:r>
    </w:p>
    <w:p w:rsidR="00DC2329" w:rsidRPr="00E06DEB" w:rsidRDefault="00DC2329" w:rsidP="00E06DEB">
      <w:pPr>
        <w:rPr>
          <w:rFonts w:ascii="Arial" w:hAnsi="Arial" w:cs="Arial"/>
          <w:sz w:val="18"/>
          <w:szCs w:val="18"/>
        </w:rPr>
      </w:pPr>
      <w:r w:rsidRPr="00E06DEB">
        <w:rPr>
          <w:rFonts w:ascii="Arial" w:hAnsi="Arial" w:cs="Arial"/>
          <w:sz w:val="18"/>
          <w:szCs w:val="18"/>
        </w:rPr>
        <w:t xml:space="preserve">Az érintett adatai a fenti cél szerint legalább 2027. december 31.-ig, ill. a hozzájárulás visszavonásáig kezelhetőek. </w:t>
      </w:r>
    </w:p>
    <w:p w:rsidR="00DC2329" w:rsidRPr="00E06DEB" w:rsidRDefault="00DC2329" w:rsidP="00E06DEB">
      <w:pPr>
        <w:rPr>
          <w:rFonts w:ascii="Arial" w:hAnsi="Arial" w:cs="Arial"/>
          <w:b/>
          <w:sz w:val="18"/>
          <w:szCs w:val="18"/>
        </w:rPr>
      </w:pPr>
      <w:r w:rsidRPr="00E06DEB">
        <w:rPr>
          <w:rFonts w:ascii="Arial" w:hAnsi="Arial" w:cs="Arial"/>
          <w:b/>
          <w:sz w:val="18"/>
          <w:szCs w:val="18"/>
        </w:rPr>
        <w:t>Az érintett jogai</w:t>
      </w:r>
    </w:p>
    <w:p w:rsidR="00DC2329" w:rsidRPr="00E06DEB" w:rsidRDefault="00DC2329" w:rsidP="00E06DEB">
      <w:pPr>
        <w:rPr>
          <w:rFonts w:ascii="Arial" w:hAnsi="Arial" w:cs="Arial"/>
          <w:sz w:val="18"/>
          <w:szCs w:val="18"/>
        </w:rPr>
      </w:pPr>
      <w:r w:rsidRPr="00E06DEB">
        <w:rPr>
          <w:rFonts w:ascii="Arial" w:hAnsi="Arial" w:cs="Arial"/>
          <w:sz w:val="18"/>
          <w:szCs w:val="18"/>
        </w:rPr>
        <w:t>Az érintett adatainak kezelése az érintett önkéntes hozzájárulása alapján történik, melyet az Adatkezelőnek a fenti elérhetőségeken keresztül adott újabb nyilatkozatával az érintett bármikor visszavonhat. Az érintett ugyanitt kérheti adatainak helyesbítését, törlését, vagy az adatkezelés korlátozását, illetve tájékoztatást kérhet az Adatkezelő által végzett adatkezelésről, vagy adatainak más adatkezelőhöz való továbbítását kérheti.</w:t>
      </w:r>
    </w:p>
    <w:p w:rsidR="00DC2329" w:rsidRPr="00E06DEB" w:rsidRDefault="00DC2329" w:rsidP="00DC2329">
      <w:pPr>
        <w:rPr>
          <w:rFonts w:ascii="Arial" w:hAnsi="Arial" w:cs="Arial"/>
          <w:sz w:val="18"/>
          <w:szCs w:val="18"/>
        </w:rPr>
      </w:pPr>
      <w:r w:rsidRPr="00E06DEB">
        <w:rPr>
          <w:rFonts w:ascii="Arial" w:hAnsi="Arial" w:cs="Arial"/>
          <w:sz w:val="18"/>
          <w:szCs w:val="18"/>
        </w:rPr>
        <w:t>Az érintett a jogainak megsértése esetén panaszt tehet a Nemzeti Adatvédelmi és Információszabadság Hatóságnál, vagy a lakhelye, vagy tartózkodási helye szerint illetékes bírósághoz fordulhat.</w:t>
      </w:r>
    </w:p>
    <w:p w:rsidR="00BA6913" w:rsidRDefault="00BA6913" w:rsidP="00DC2329">
      <w:pPr>
        <w:rPr>
          <w:rFonts w:ascii="Arial" w:hAnsi="Arial" w:cs="Arial"/>
          <w:b/>
          <w:sz w:val="18"/>
          <w:szCs w:val="18"/>
        </w:rPr>
      </w:pPr>
    </w:p>
    <w:p w:rsidR="00DC2329" w:rsidRPr="00E06DEB" w:rsidRDefault="00DC2329" w:rsidP="00DC2329">
      <w:pPr>
        <w:rPr>
          <w:rFonts w:ascii="Arial" w:hAnsi="Arial" w:cs="Arial"/>
          <w:b/>
          <w:sz w:val="18"/>
          <w:szCs w:val="18"/>
        </w:rPr>
      </w:pPr>
      <w:r w:rsidRPr="00E06DEB">
        <w:rPr>
          <w:rFonts w:ascii="Arial" w:hAnsi="Arial" w:cs="Arial"/>
          <w:b/>
          <w:sz w:val="18"/>
          <w:szCs w:val="18"/>
        </w:rPr>
        <w:t xml:space="preserve">Nyilatkozatok, hozzájárulások </w:t>
      </w:r>
    </w:p>
    <w:p w:rsidR="00DC2329" w:rsidRPr="00E06DEB" w:rsidRDefault="00DC2329" w:rsidP="00DC2329">
      <w:pPr>
        <w:pStyle w:val="Listaszerbekezds"/>
        <w:numPr>
          <w:ilvl w:val="0"/>
          <w:numId w:val="1"/>
        </w:numPr>
        <w:jc w:val="both"/>
        <w:rPr>
          <w:rFonts w:ascii="Arial" w:hAnsi="Arial" w:cs="Arial"/>
          <w:sz w:val="18"/>
          <w:szCs w:val="18"/>
        </w:rPr>
      </w:pPr>
      <w:r w:rsidRPr="00E06DEB">
        <w:rPr>
          <w:rFonts w:ascii="Arial" w:hAnsi="Arial" w:cs="Arial"/>
          <w:sz w:val="18"/>
          <w:szCs w:val="18"/>
        </w:rPr>
        <w:t xml:space="preserve">Hozzájárulok, hogy az Adatkezelő a fenti személyes adataimat az adatkezelési tájékoztatójában leírtak szerint támogatási források igénybevételéhez </w:t>
      </w:r>
      <w:r w:rsidRPr="00E06DEB">
        <w:rPr>
          <w:rFonts w:ascii="Arial" w:hAnsi="Arial" w:cs="Arial"/>
          <w:sz w:val="18"/>
          <w:szCs w:val="18"/>
        </w:rPr>
        <w:lastRenderedPageBreak/>
        <w:t>kapcsolódó adminisztratív kötelezettségek (projekt érintettjeinek azonosítása, kapcsolattartás) teljesítése érdekében kezelje.</w:t>
      </w:r>
    </w:p>
    <w:p w:rsidR="00DC2329" w:rsidRPr="00E06DEB" w:rsidRDefault="00DC2329" w:rsidP="00DC2329">
      <w:pPr>
        <w:pStyle w:val="Listaszerbekezds"/>
        <w:numPr>
          <w:ilvl w:val="0"/>
          <w:numId w:val="1"/>
        </w:numPr>
        <w:jc w:val="both"/>
        <w:rPr>
          <w:rFonts w:ascii="Arial" w:hAnsi="Arial" w:cs="Arial"/>
          <w:sz w:val="18"/>
          <w:szCs w:val="18"/>
        </w:rPr>
      </w:pPr>
      <w:r w:rsidRPr="00E06DEB">
        <w:rPr>
          <w:rFonts w:ascii="Arial" w:hAnsi="Arial" w:cs="Arial"/>
          <w:sz w:val="18"/>
          <w:szCs w:val="18"/>
        </w:rPr>
        <w:t>Nyilatkozom, hogy az adatkezelés részletes körülményei tekintetében Adatkezelő adatkezelési tájékoztatóját megértettem és a benne foglaltakat tudomásul vettem.</w:t>
      </w:r>
    </w:p>
    <w:p w:rsidR="00DC2329" w:rsidRPr="00E06DEB" w:rsidRDefault="00DC2329" w:rsidP="00DC2329">
      <w:pPr>
        <w:pStyle w:val="Listaszerbekezds"/>
        <w:numPr>
          <w:ilvl w:val="0"/>
          <w:numId w:val="1"/>
        </w:numPr>
        <w:jc w:val="both"/>
        <w:rPr>
          <w:rFonts w:ascii="Arial" w:hAnsi="Arial" w:cs="Arial"/>
          <w:sz w:val="18"/>
          <w:szCs w:val="18"/>
        </w:rPr>
      </w:pPr>
      <w:r w:rsidRPr="00E06DEB">
        <w:rPr>
          <w:rFonts w:ascii="Arial" w:hAnsi="Arial" w:cs="Arial"/>
          <w:sz w:val="18"/>
          <w:szCs w:val="18"/>
        </w:rPr>
        <w:t>Nyilatkozom, hogy a támogatáskezelő szervek www.palyazat.gov.hu oldalon elérhető adatkezelési tájékoztatóját megértettem és a bennük foglaltakat tudomásul vettem.</w:t>
      </w:r>
    </w:p>
    <w:p w:rsidR="00DC2329" w:rsidRPr="00E06DEB" w:rsidRDefault="00DC2329" w:rsidP="00DC2329">
      <w:pPr>
        <w:pStyle w:val="Listaszerbekezds"/>
        <w:numPr>
          <w:ilvl w:val="0"/>
          <w:numId w:val="1"/>
        </w:numPr>
        <w:jc w:val="both"/>
        <w:rPr>
          <w:rFonts w:ascii="Arial" w:hAnsi="Arial" w:cs="Arial"/>
          <w:sz w:val="18"/>
          <w:szCs w:val="18"/>
        </w:rPr>
      </w:pPr>
      <w:r w:rsidRPr="00E06DEB">
        <w:rPr>
          <w:rFonts w:ascii="Arial" w:hAnsi="Arial" w:cs="Arial"/>
          <w:sz w:val="18"/>
          <w:szCs w:val="18"/>
        </w:rPr>
        <w:t>Nyilatkozom, hogy e dokumentumban foglaltakat tudomásul vettem, hozzájárulásomat önkéntesen teszem.</w:t>
      </w:r>
    </w:p>
    <w:p w:rsidR="00DC2329" w:rsidRDefault="00DC2329" w:rsidP="00DC2329">
      <w:pPr>
        <w:rPr>
          <w:rFonts w:ascii="Times New Roman" w:hAnsi="Times New Roman" w:cs="Times New Roman"/>
          <w:sz w:val="24"/>
          <w:szCs w:val="24"/>
        </w:rPr>
      </w:pPr>
    </w:p>
    <w:sectPr w:rsidR="00DC2329" w:rsidSect="00D05C24">
      <w:headerReference w:type="default" r:id="rId7"/>
      <w:footerReference w:type="default" r:id="rId8"/>
      <w:footerReference w:type="first" r:id="rId9"/>
      <w:pgSz w:w="11906" w:h="16838"/>
      <w:pgMar w:top="816" w:right="1077" w:bottom="1440" w:left="1077" w:header="709" w:footer="6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6C00" w:rsidRDefault="00CE6C00" w:rsidP="002A467F">
      <w:r>
        <w:separator/>
      </w:r>
    </w:p>
  </w:endnote>
  <w:endnote w:type="continuationSeparator" w:id="0">
    <w:p w:rsidR="00CE6C00" w:rsidRDefault="00CE6C00" w:rsidP="002A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467F" w:rsidRDefault="002A467F" w:rsidP="00694296">
    <w:pPr>
      <w:pStyle w:val="llb"/>
      <w:tabs>
        <w:tab w:val="clear" w:pos="4536"/>
        <w:tab w:val="clear" w:pos="9072"/>
        <w:tab w:val="left" w:pos="1740"/>
        <w:tab w:val="left" w:pos="4962"/>
        <w:tab w:val="left" w:pos="7500"/>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5C24" w:rsidRPr="00D05C24" w:rsidRDefault="00A173ED" w:rsidP="00D05C24">
    <w:pPr>
      <w:spacing w:line="360" w:lineRule="auto"/>
      <w:ind w:left="1418"/>
      <w:rPr>
        <w:rFonts w:ascii="Arial" w:hAnsi="Arial" w:cs="Arial"/>
        <w:b/>
        <w:sz w:val="16"/>
        <w:szCs w:val="16"/>
      </w:rPr>
    </w:pPr>
    <w:r>
      <w:rPr>
        <w:noProof/>
      </w:rPr>
      <w:drawing>
        <wp:anchor distT="0" distB="0" distL="114300" distR="114300" simplePos="0" relativeHeight="251672064" behindDoc="0" locked="0" layoutInCell="1" allowOverlap="1" wp14:anchorId="640B0687" wp14:editId="16066743">
          <wp:simplePos x="0" y="0"/>
          <wp:positionH relativeFrom="column">
            <wp:posOffset>266700</wp:posOffset>
          </wp:positionH>
          <wp:positionV relativeFrom="paragraph">
            <wp:posOffset>-15240</wp:posOffset>
          </wp:positionV>
          <wp:extent cx="525350" cy="790575"/>
          <wp:effectExtent l="0" t="0" r="825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35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700" w:rsidRPr="00D05C24">
      <w:rPr>
        <w:rFonts w:asciiTheme="minorHAnsi" w:eastAsiaTheme="minorHAnsi" w:hAnsiTheme="minorHAnsi" w:cstheme="minorBidi"/>
        <w:noProof/>
        <w:sz w:val="22"/>
        <w:szCs w:val="22"/>
      </w:rPr>
      <w:drawing>
        <wp:anchor distT="0" distB="0" distL="114300" distR="114300" simplePos="0" relativeHeight="251670016" behindDoc="1" locked="0" layoutInCell="1" allowOverlap="1" wp14:anchorId="25869B83" wp14:editId="3808B47A">
          <wp:simplePos x="0" y="0"/>
          <wp:positionH relativeFrom="page">
            <wp:align>right</wp:align>
          </wp:positionH>
          <wp:positionV relativeFrom="page">
            <wp:posOffset>7796324</wp:posOffset>
          </wp:positionV>
          <wp:extent cx="4184015" cy="2891304"/>
          <wp:effectExtent l="0" t="0" r="6985" b="4445"/>
          <wp:wrapTight wrapText="bothSides">
            <wp:wrapPolygon edited="0">
              <wp:start x="14162" y="1281"/>
              <wp:lineTo x="12982" y="1708"/>
              <wp:lineTo x="9048" y="3416"/>
              <wp:lineTo x="8064" y="4697"/>
              <wp:lineTo x="6688" y="6120"/>
              <wp:lineTo x="5114" y="8397"/>
              <wp:lineTo x="3835" y="10674"/>
              <wp:lineTo x="2950" y="12951"/>
              <wp:lineTo x="1869" y="17506"/>
              <wp:lineTo x="1574" y="21491"/>
              <wp:lineTo x="21538" y="21491"/>
              <wp:lineTo x="21538" y="1993"/>
              <wp:lineTo x="17309" y="1281"/>
              <wp:lineTo x="14162" y="1281"/>
            </wp:wrapPolygon>
          </wp:wrapTight>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84015" cy="289130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rPr>
      <w:t>Népművészeti Egyesületek Szövetsége</w:t>
    </w:r>
  </w:p>
  <w:p w:rsidR="00D05C24" w:rsidRPr="00D05C24" w:rsidRDefault="00D05C24" w:rsidP="00D05C24">
    <w:pPr>
      <w:ind w:left="1418"/>
      <w:rPr>
        <w:rFonts w:ascii="Arial" w:hAnsi="Arial" w:cs="Arial"/>
        <w:sz w:val="16"/>
        <w:szCs w:val="16"/>
      </w:rPr>
    </w:pPr>
    <w:r w:rsidRPr="00D05C24">
      <w:rPr>
        <w:rFonts w:ascii="Arial" w:hAnsi="Arial" w:cs="Arial"/>
        <w:sz w:val="16"/>
        <w:szCs w:val="16"/>
      </w:rPr>
      <w:t xml:space="preserve">Cím: </w:t>
    </w:r>
    <w:r w:rsidRPr="00D05C24">
      <w:rPr>
        <w:rFonts w:ascii="Arial" w:eastAsiaTheme="minorHAnsi" w:hAnsi="Arial" w:cs="Arial"/>
        <w:sz w:val="16"/>
        <w:szCs w:val="16"/>
      </w:rPr>
      <w:t xml:space="preserve">1011 Budapest, </w:t>
    </w:r>
    <w:r w:rsidR="00A173ED">
      <w:rPr>
        <w:rFonts w:ascii="Arial" w:eastAsiaTheme="minorHAnsi" w:hAnsi="Arial" w:cs="Arial"/>
        <w:sz w:val="16"/>
        <w:szCs w:val="16"/>
      </w:rPr>
      <w:t>Szilágyi Dezső tér 6.</w:t>
    </w:r>
  </w:p>
  <w:p w:rsidR="00D05C24" w:rsidRPr="00D05C24" w:rsidRDefault="00D05C24" w:rsidP="00D05C24">
    <w:pPr>
      <w:ind w:left="1418"/>
      <w:jc w:val="left"/>
      <w:rPr>
        <w:rFonts w:ascii="Arial" w:hAnsi="Arial" w:cs="Arial"/>
        <w:sz w:val="16"/>
        <w:szCs w:val="16"/>
      </w:rPr>
    </w:pPr>
    <w:r w:rsidRPr="00D05C24">
      <w:rPr>
        <w:rFonts w:ascii="Arial" w:hAnsi="Arial" w:cs="Arial"/>
        <w:sz w:val="16"/>
        <w:szCs w:val="16"/>
      </w:rPr>
      <w:t xml:space="preserve">Telefon: </w:t>
    </w:r>
    <w:r w:rsidR="00A173ED" w:rsidRPr="004258D0">
      <w:rPr>
        <w:rFonts w:ascii="Arial" w:hAnsi="Arial" w:cs="Arial"/>
        <w:sz w:val="16"/>
        <w:szCs w:val="16"/>
      </w:rPr>
      <w:t>06 1 </w:t>
    </w:r>
    <w:r w:rsidR="00A173ED" w:rsidRPr="004258D0">
      <w:rPr>
        <w:rFonts w:ascii="Arial" w:hAnsi="Arial" w:cs="Arial"/>
        <w:sz w:val="16"/>
        <w:szCs w:val="16"/>
        <w:shd w:val="clear" w:color="auto" w:fill="FFFFFF"/>
      </w:rPr>
      <w:t>214 31 47</w:t>
    </w:r>
  </w:p>
  <w:p w:rsidR="00D05C24" w:rsidRPr="00D05C24" w:rsidRDefault="00D05C24" w:rsidP="00D05C24">
    <w:pPr>
      <w:tabs>
        <w:tab w:val="right" w:pos="9072"/>
      </w:tabs>
      <w:ind w:left="1418"/>
      <w:jc w:val="left"/>
      <w:rPr>
        <w:rFonts w:ascii="Arial" w:hAnsi="Arial" w:cs="Arial"/>
        <w:sz w:val="16"/>
        <w:szCs w:val="16"/>
      </w:rPr>
    </w:pPr>
    <w:r w:rsidRPr="00D05C24">
      <w:rPr>
        <w:rFonts w:ascii="Arial" w:hAnsi="Arial" w:cs="Arial"/>
        <w:sz w:val="16"/>
        <w:szCs w:val="16"/>
      </w:rPr>
      <w:t>E-mail</w:t>
    </w:r>
    <w:r w:rsidR="00A173ED">
      <w:rPr>
        <w:rFonts w:ascii="Arial" w:hAnsi="Arial" w:cs="Arial"/>
        <w:sz w:val="16"/>
        <w:szCs w:val="16"/>
      </w:rPr>
      <w:t xml:space="preserve">: </w:t>
    </w:r>
    <w:hyperlink r:id="rId3" w:history="1">
      <w:r w:rsidR="00A173ED" w:rsidRPr="00D246F5">
        <w:rPr>
          <w:rStyle w:val="Hiperhivatkozs"/>
          <w:rFonts w:ascii="Arial" w:hAnsi="Arial" w:cs="Arial"/>
          <w:sz w:val="16"/>
          <w:szCs w:val="16"/>
        </w:rPr>
        <w:t>neszfolk@nesz.hu</w:t>
      </w:r>
    </w:hyperlink>
  </w:p>
  <w:p w:rsidR="00D05C24" w:rsidRPr="00D05C24" w:rsidRDefault="00D05C24" w:rsidP="00D05C24">
    <w:pPr>
      <w:ind w:left="1418"/>
      <w:rPr>
        <w:rFonts w:ascii="Arial" w:hAnsi="Arial" w:cs="Arial"/>
        <w:sz w:val="16"/>
        <w:szCs w:val="16"/>
      </w:rPr>
    </w:pPr>
    <w:r w:rsidRPr="00D05C24">
      <w:rPr>
        <w:rFonts w:ascii="Arial" w:hAnsi="Arial" w:cs="Arial"/>
        <w:sz w:val="16"/>
        <w:szCs w:val="16"/>
      </w:rPr>
      <w:t xml:space="preserve">Honlap: </w:t>
    </w:r>
    <w:hyperlink r:id="rId4" w:history="1">
      <w:r w:rsidR="00A173ED" w:rsidRPr="004258D0">
        <w:rPr>
          <w:rStyle w:val="Hiperhivatkozs"/>
          <w:rFonts w:ascii="Arial" w:hAnsi="Arial" w:cs="Arial"/>
          <w:sz w:val="16"/>
          <w:szCs w:val="16"/>
        </w:rPr>
        <w:t>http://nesz.hu/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6C00" w:rsidRDefault="00CE6C00" w:rsidP="002A467F">
      <w:r>
        <w:separator/>
      </w:r>
    </w:p>
  </w:footnote>
  <w:footnote w:type="continuationSeparator" w:id="0">
    <w:p w:rsidR="00CE6C00" w:rsidRDefault="00CE6C00" w:rsidP="002A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467F" w:rsidRDefault="00C2477A" w:rsidP="00A42783">
    <w:pPr>
      <w:pStyle w:val="lfej"/>
      <w:tabs>
        <w:tab w:val="clear" w:pos="4536"/>
        <w:tab w:val="clear" w:pos="9072"/>
        <w:tab w:val="left" w:pos="3735"/>
      </w:tabs>
    </w:pPr>
    <w:r>
      <w:rPr>
        <w:rFonts w:ascii="Arial" w:hAnsi="Arial" w:cs="Arial"/>
        <w:noProof/>
        <w:sz w:val="20"/>
        <w:szCs w:val="20"/>
        <w:lang w:eastAsia="hu-HU"/>
      </w:rPr>
      <w:drawing>
        <wp:anchor distT="0" distB="0" distL="114300" distR="114300" simplePos="0" relativeHeight="251655680" behindDoc="0" locked="0" layoutInCell="1" allowOverlap="1">
          <wp:simplePos x="0" y="0"/>
          <wp:positionH relativeFrom="column">
            <wp:posOffset>-369390</wp:posOffset>
          </wp:positionH>
          <wp:positionV relativeFrom="paragraph">
            <wp:posOffset>-313690</wp:posOffset>
          </wp:positionV>
          <wp:extent cx="2359687" cy="910893"/>
          <wp:effectExtent l="0" t="0" r="2540" b="3810"/>
          <wp:wrapNone/>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echenyi_2020_logo_fekvo_color_gradien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687" cy="910893"/>
                  </a:xfrm>
                  <a:prstGeom prst="rect">
                    <a:avLst/>
                  </a:prstGeom>
                </pic:spPr>
              </pic:pic>
            </a:graphicData>
          </a:graphic>
          <wp14:sizeRelH relativeFrom="page">
            <wp14:pctWidth>0</wp14:pctWidth>
          </wp14:sizeRelH>
          <wp14:sizeRelV relativeFrom="page">
            <wp14:pctHeight>0</wp14:pctHeight>
          </wp14:sizeRelV>
        </wp:anchor>
      </w:drawing>
    </w:r>
    <w:sdt>
      <w:sdtPr>
        <w:id w:val="-14237996"/>
        <w:docPartObj>
          <w:docPartGallery w:val="Page Numbers (Margins)"/>
          <w:docPartUnique/>
        </w:docPartObj>
      </w:sdtPr>
      <w:sdtEndPr/>
      <w:sdtContent>
        <w:r w:rsidR="00842000">
          <w:rPr>
            <w:noProof/>
            <w:lang w:eastAsia="hu-HU"/>
          </w:rPr>
          <mc:AlternateContent>
            <mc:Choice Requires="wpg">
              <w:drawing>
                <wp:anchor distT="0" distB="0" distL="114300" distR="114300" simplePos="0" relativeHeight="251667968"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68" name="Csoportba foglalás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000" w:rsidRDefault="00842000">
                                <w:pPr>
                                  <w:pStyle w:val="lfej"/>
                                  <w:jc w:val="center"/>
                                </w:pPr>
                                <w:r>
                                  <w:fldChar w:fldCharType="begin"/>
                                </w:r>
                                <w:r>
                                  <w:instrText>PAGE    \* MERGEFORMAT</w:instrText>
                                </w:r>
                                <w:r>
                                  <w:fldChar w:fldCharType="separate"/>
                                </w:r>
                                <w:r w:rsidR="00AD1700" w:rsidRPr="00AD1700">
                                  <w:rPr>
                                    <w:rStyle w:val="Oldalszm"/>
                                    <w:b/>
                                    <w:bCs/>
                                    <w:noProof/>
                                    <w:color w:val="7F5F00" w:themeColor="accent4" w:themeShade="7F"/>
                                    <w:sz w:val="16"/>
                                    <w:szCs w:val="16"/>
                                  </w:rPr>
                                  <w:t>2</w:t>
                                </w:r>
                                <w:r>
                                  <w:rPr>
                                    <w:rStyle w:val="Oldalszm"/>
                                    <w:b/>
                                    <w:bCs/>
                                    <w:color w:val="7F5F00" w:themeColor="accent4" w:themeShade="7F"/>
                                    <w:sz w:val="16"/>
                                    <w:szCs w:val="16"/>
                                  </w:rPr>
                                  <w:fldChar w:fldCharType="end"/>
                                </w:r>
                              </w:p>
                            </w:txbxContent>
                          </wps:txbx>
                          <wps:bodyPr rot="0" vert="horz" wrap="square" lIns="0" tIns="0" rIns="0" bIns="0" anchor="ctr" anchorCtr="0" upright="1">
                            <a:noAutofit/>
                          </wps:bodyPr>
                        </wps:wsp>
                        <wpg:grpSp>
                          <wpg:cNvPr id="70" name="Group 72"/>
                          <wpg:cNvGrpSpPr>
                            <a:grpSpLocks/>
                          </wpg:cNvGrpSpPr>
                          <wpg:grpSpPr bwMode="auto">
                            <a:xfrm>
                              <a:off x="886" y="3255"/>
                              <a:ext cx="374" cy="374"/>
                              <a:chOff x="1453" y="14832"/>
                              <a:chExt cx="374" cy="374"/>
                            </a:xfrm>
                          </wpg:grpSpPr>
                          <wps:wsp>
                            <wps:cNvPr id="7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ba foglalás 68" o:spid="_x0000_s1026" style="position:absolute;margin-left:0;margin-top:0;width:38.45pt;height:18.7pt;z-index:25166796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CsXwMAAPIKAAAOAAAAZHJzL2Uyb0RvYy54bWzUVl1u2zAMfh+wOwh6Xx0njuMadYou/cGA&#10;bS3Q7gCKLf9gsuRJSp3uNjvLLjZKsp0m7bCsWzvsxaBEkSY/8qN0dLyuGbqlUlWCJ9g/GGFEeSqy&#10;ihcJ/nRz/ibCSGnCM8IEpwm+owofz1+/OmqbmI5FKVhGJQInXMVtk+BS6yb2PJWWtCbqQDSUgzIX&#10;siYalrLwMkla8F4zbzwahV4rZNZIkVKlYPfUKfHc+s9zmurLPFdUI5ZgiE3br7Tfpfl68yMSF5I0&#10;ZZV2YZAnRFGTisNPB1enRBO0ktUDV3WVSqFErg9SUXsiz6uU2hwgG3+0k82FFKvG5lLEbdEMMAG0&#10;Ozg92W368fZKoipLcAiV4qSGGi2UaITUS4JyUTDCvn9TCLQAVdsUMVhcyOa6uZIuXxDfi/SzArW3&#10;qzfrwh1Gy/aDyMA7WWlhoVrnsjYuAAS0thW5GypC1xqlsBlE0cSfYpSCajyZBYddxdISymqswugQ&#10;I1BOxtOpK2ZannXGsxB0xhIMjc4jsfunjbOLyyQFrac26Ko/Q/e6JA21RVMGqx5dCMWhe2NyeyvW&#10;aOY7SO0xgyfSa9gHFll4lIMVcbEoCS/oiZSiLSnJID5rCVkMpi4LZZz8CucNYuHEIdaDvcErtDAP&#10;eJG4kUpfUFEjIyRYAq9skOT2vdIO2v6IKSkX5xVjsE9ixrc2wKfZsbGbcF3ger1cw2mT0FJkd5CF&#10;FI6qMFpAKIX8ilELNE2w+rIikmLE3nFAwnC6F2QvLHuB8BRME5xqiZFbLLRj/6qRVVGCb4c2FyfQ&#10;l3llk9nE0UUK7WGi65rZiZvaziAIV1tLWDQbu8I+H1eiKNzp+r6GptXv9zyJB6r4wXRirfwgmtgQ&#10;jbIny67hUPx/QBZgRgfo5S1haGb7dKvbSfxc9HgMpZ+BO2D0gCCUsapRZgyQeB+OoBZG2WQ6cswX&#10;rMoMgYy1ksVywSQCIBIcBSfjRdjNMnX/GNwUPLOEMyPirJM1qZiTH+fdb5Lt0A+CgXDBdDaGhSNd&#10;p3HE6zQ9+fTfoN4LjGig7VbX2TvjxbouhL/DVWW42V1kfdf5I6CDucaM4GZtf3X2M7cby3t03VbT&#10;7Nlbe43w/6WVNuOse6/Aw8o+DbpHoHm53V/bU5un6vwHAA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PBOwrF8DAADyCgAA&#10;DgAAAAAAAAAAAAAAAAAuAgAAZHJzL2Uyb0RvYy54bWxQSwECLQAUAAYACAAAACEAqiUKot0AAAAD&#10;AQAADwAAAAAAAAAAAAAAAAC5BQAAZHJzL2Rvd25yZXYueG1sUEsFBgAAAAAEAAQA8wAAAMMG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ic5xAAAANsAAAAPAAAAZHJzL2Rvd25yZXYueG1sRI/NbsIw&#10;EITvlXgHa5F6qcBpD1EJmIgfkXLpIYEHWMVLEiVeR7ELgaevkSr1OJqZbzSrdDSduNLgGssK3ucR&#10;COLS6oYrBefTYfYJwnlkjZ1lUnAnB+l68rLCRNsb53QtfCUChF2CCmrv+0RKV9Zk0M1tTxy8ix0M&#10;+iCHSuoBbwFuOvkRRbE02HBYqLGnXU1lW/wYBbTJ7eO7dZnJt/tddmmY3uSXUq/TcbME4Wn0/+G/&#10;9lEriBfw/BJ+gFz/AgAA//8DAFBLAQItABQABgAIAAAAIQDb4fbL7gAAAIUBAAATAAAAAAAAAAAA&#10;AAAAAAAAAABbQ29udGVudF9UeXBlc10ueG1sUEsBAi0AFAAGAAgAAAAhAFr0LFu/AAAAFQEAAAsA&#10;AAAAAAAAAAAAAAAAHwEAAF9yZWxzLy5yZWxzUEsBAi0AFAAGAAgAAAAhAOHqJznEAAAA2wAAAA8A&#10;AAAAAAAAAAAAAAAABwIAAGRycy9kb3ducmV2LnhtbFBLBQYAAAAAAwADALcAAAD4AgAAAAA=&#10;" filled="f" stroked="f">
                    <v:textbox inset="0,0,0,0">
                      <w:txbxContent>
                        <w:p w:rsidR="00842000" w:rsidRDefault="00842000">
                          <w:pPr>
                            <w:pStyle w:val="lfej"/>
                            <w:jc w:val="center"/>
                          </w:pPr>
                          <w:r>
                            <w:fldChar w:fldCharType="begin"/>
                          </w:r>
                          <w:r>
                            <w:instrText>PAGE    \* MERGEFORMAT</w:instrText>
                          </w:r>
                          <w:r>
                            <w:fldChar w:fldCharType="separate"/>
                          </w:r>
                          <w:r w:rsidR="00AD1700" w:rsidRPr="00AD1700">
                            <w:rPr>
                              <w:rStyle w:val="Oldalszm"/>
                              <w:b/>
                              <w:bCs/>
                              <w:noProof/>
                              <w:color w:val="7F5F00" w:themeColor="accent4" w:themeShade="7F"/>
                              <w:sz w:val="16"/>
                              <w:szCs w:val="16"/>
                            </w:rPr>
                            <w:t>2</w:t>
                          </w:r>
                          <w:r>
                            <w:rPr>
                              <w:rStyle w:val="Oldalszm"/>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2BFwwAAANsAAAAPAAAAZHJzL2Rvd25yZXYueG1sRI9Bi8Iw&#10;EIXvC/sfwix4WWxqD9tSjSILC1482PXgcWjGpthMShK1/nsjLOzx8eZ9b95qM9lB3MiH3rGCRZaD&#10;IG6d7rlTcPz9mVcgQkTWODgmBQ8KsFm/v62w1u7OB7o1sRMJwqFGBSbGsZYytIYshsyNxMk7O28x&#10;Juk7qT3eE9wOssjzL2mx59RgcKRvQ+2ludr0xim4cNq1VyyPhfmsJt/tfanU7GPaLkFEmuL/8V96&#10;pxWUC3htSQCQ6ycAAAD//wMAUEsBAi0AFAAGAAgAAAAhANvh9svuAAAAhQEAABMAAAAAAAAAAAAA&#10;AAAAAAAAAFtDb250ZW50X1R5cGVzXS54bWxQSwECLQAUAAYACAAAACEAWvQsW78AAAAVAQAACwAA&#10;AAAAAAAAAAAAAAAfAQAAX3JlbHMvLnJlbHNQSwECLQAUAAYACAAAACEAZp9gRcMAAADbAAAADwAA&#10;AAAAAAAAAAAAAAAHAgAAZHJzL2Rvd25yZXYueG1sUEsFBgAAAAADAAMAtwAAAPc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EHuvgAAANsAAAAPAAAAZHJzL2Rvd25yZXYueG1sRI9BD8FA&#10;FITvEv9h8yRubDkgZQkS4qo4uD3dp2103zbdVfXvrUTiOJmZbzKLVWtK0VDtCssKRsMIBHFqdcGZ&#10;gvNpN5iBcB5ZY2mZFLzJwWrZ7Sww1vbFR2oSn4kAYRejgtz7KpbSpTkZdENbEQfvbmuDPsg6k7rG&#10;V4CbUo6jaCINFhwWcqxom1P6SJ5GQbG3o8tukxzdtZls5bq8bezlplS/167nIDy1/h/+tQ9awXQM&#10;3y/hB8jlBwAA//8DAFBLAQItABQABgAIAAAAIQDb4fbL7gAAAIUBAAATAAAAAAAAAAAAAAAAAAAA&#10;AABbQ29udGVudF9UeXBlc10ueG1sUEsBAi0AFAAGAAgAAAAhAFr0LFu/AAAAFQEAAAsAAAAAAAAA&#10;AAAAAAAAHwEAAF9yZWxzLy5yZWxzUEsBAi0AFAAGAAgAAAAhALSMQe6+AAAA2wAAAA8AAAAAAAAA&#10;AAAAAAAABwIAAGRycy9kb3ducmV2LnhtbFBLBQYAAAAAAwADALcAAADyAgAAAAA=&#10;" fillcolor="#84a2c6" stroked="f"/>
                  </v:group>
                  <w10:wrap anchorx="margin" anchory="page"/>
                </v:group>
              </w:pict>
            </mc:Fallback>
          </mc:AlternateContent>
        </w:r>
      </w:sdtContent>
    </w:sdt>
    <w:r w:rsidR="00A42783">
      <w:tab/>
    </w:r>
  </w:p>
  <w:p w:rsidR="00A42783" w:rsidRDefault="00A42783" w:rsidP="00A42783">
    <w:pPr>
      <w:pStyle w:val="lfej"/>
      <w:tabs>
        <w:tab w:val="clear" w:pos="4536"/>
        <w:tab w:val="clear" w:pos="9072"/>
        <w:tab w:val="left" w:pos="3735"/>
      </w:tabs>
    </w:pPr>
  </w:p>
  <w:p w:rsidR="00A42783" w:rsidRDefault="00A42783" w:rsidP="00A42783">
    <w:pPr>
      <w:pStyle w:val="lfej"/>
      <w:tabs>
        <w:tab w:val="clear" w:pos="4536"/>
        <w:tab w:val="clear" w:pos="9072"/>
        <w:tab w:val="left" w:pos="3735"/>
      </w:tabs>
    </w:pPr>
  </w:p>
  <w:p w:rsidR="00A42783" w:rsidRDefault="00A42783" w:rsidP="00A42783">
    <w:pPr>
      <w:pStyle w:val="lfej"/>
      <w:tabs>
        <w:tab w:val="clear" w:pos="4536"/>
        <w:tab w:val="clear" w:pos="9072"/>
        <w:tab w:val="left" w:pos="37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44B1"/>
    <w:multiLevelType w:val="hybridMultilevel"/>
    <w:tmpl w:val="E0B2BC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9B77A5"/>
    <w:multiLevelType w:val="hybridMultilevel"/>
    <w:tmpl w:val="F9828B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CDF4C83"/>
    <w:multiLevelType w:val="hybridMultilevel"/>
    <w:tmpl w:val="0B341E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F793C2C"/>
    <w:multiLevelType w:val="hybridMultilevel"/>
    <w:tmpl w:val="2996EE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7F"/>
    <w:rsid w:val="000F3C51"/>
    <w:rsid w:val="0015184D"/>
    <w:rsid w:val="00162877"/>
    <w:rsid w:val="00182B4A"/>
    <w:rsid w:val="00220824"/>
    <w:rsid w:val="00296181"/>
    <w:rsid w:val="002A467F"/>
    <w:rsid w:val="002D0EB8"/>
    <w:rsid w:val="002E41F1"/>
    <w:rsid w:val="00354E05"/>
    <w:rsid w:val="00484D3D"/>
    <w:rsid w:val="004C4456"/>
    <w:rsid w:val="004E7729"/>
    <w:rsid w:val="00577095"/>
    <w:rsid w:val="005A1A2A"/>
    <w:rsid w:val="005B497B"/>
    <w:rsid w:val="00694296"/>
    <w:rsid w:val="006A3904"/>
    <w:rsid w:val="006E2FDB"/>
    <w:rsid w:val="006F1B4B"/>
    <w:rsid w:val="00707933"/>
    <w:rsid w:val="00787364"/>
    <w:rsid w:val="00842000"/>
    <w:rsid w:val="008B38D6"/>
    <w:rsid w:val="008B62DF"/>
    <w:rsid w:val="00960610"/>
    <w:rsid w:val="00A173ED"/>
    <w:rsid w:val="00A42783"/>
    <w:rsid w:val="00A82BC8"/>
    <w:rsid w:val="00A9146C"/>
    <w:rsid w:val="00AB240A"/>
    <w:rsid w:val="00AD1700"/>
    <w:rsid w:val="00B1706F"/>
    <w:rsid w:val="00BA6913"/>
    <w:rsid w:val="00C2477A"/>
    <w:rsid w:val="00C31682"/>
    <w:rsid w:val="00C40138"/>
    <w:rsid w:val="00C4140F"/>
    <w:rsid w:val="00CE6C00"/>
    <w:rsid w:val="00D05C24"/>
    <w:rsid w:val="00D202BD"/>
    <w:rsid w:val="00D30AF2"/>
    <w:rsid w:val="00D438CB"/>
    <w:rsid w:val="00DC2329"/>
    <w:rsid w:val="00E0297A"/>
    <w:rsid w:val="00E06DEB"/>
    <w:rsid w:val="00F64A02"/>
    <w:rsid w:val="00FF76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EC2A9D"/>
  <w15:docId w15:val="{C572F43D-84DE-4D36-93AD-AD0E4DD0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9146C"/>
    <w:pPr>
      <w:spacing w:after="0" w:line="240" w:lineRule="auto"/>
      <w:jc w:val="both"/>
    </w:pPr>
    <w:rPr>
      <w:rFonts w:ascii="Verdana" w:eastAsia="Times New Roman" w:hAnsi="Verdana" w:cs="Verdana"/>
      <w:sz w:val="20"/>
      <w:szCs w:val="20"/>
      <w:lang w:eastAsia="hu-HU"/>
    </w:rPr>
  </w:style>
  <w:style w:type="paragraph" w:styleId="Cmsor3">
    <w:name w:val="heading 3"/>
    <w:basedOn w:val="Norml"/>
    <w:next w:val="Norml"/>
    <w:link w:val="Cmsor3Char"/>
    <w:uiPriority w:val="9"/>
    <w:qFormat/>
    <w:rsid w:val="00A9146C"/>
    <w:pPr>
      <w:keepNext/>
      <w:jc w:val="left"/>
      <w:outlineLvl w:val="2"/>
    </w:pPr>
    <w:rPr>
      <w:rFonts w:ascii="Cambria" w:hAnsi="Cambria" w:cs="Times New Roman"/>
      <w:b/>
      <w:bCs/>
      <w:sz w:val="26"/>
      <w:szCs w:val="26"/>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A467F"/>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2A467F"/>
  </w:style>
  <w:style w:type="paragraph" w:styleId="llb">
    <w:name w:val="footer"/>
    <w:basedOn w:val="Norml"/>
    <w:link w:val="llbChar"/>
    <w:uiPriority w:val="99"/>
    <w:unhideWhenUsed/>
    <w:rsid w:val="002A467F"/>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2A467F"/>
  </w:style>
  <w:style w:type="character" w:styleId="Hiperhivatkozs">
    <w:name w:val="Hyperlink"/>
    <w:uiPriority w:val="99"/>
    <w:rsid w:val="002A467F"/>
    <w:rPr>
      <w:color w:val="0000FF"/>
      <w:u w:val="single"/>
    </w:rPr>
  </w:style>
  <w:style w:type="character" w:customStyle="1" w:styleId="Cmsor3Char">
    <w:name w:val="Címsor 3 Char"/>
    <w:basedOn w:val="Bekezdsalapbettpusa"/>
    <w:link w:val="Cmsor3"/>
    <w:uiPriority w:val="9"/>
    <w:rsid w:val="00A9146C"/>
    <w:rPr>
      <w:rFonts w:ascii="Cambria" w:eastAsia="Times New Roman" w:hAnsi="Cambria" w:cs="Times New Roman"/>
      <w:b/>
      <w:bCs/>
      <w:sz w:val="26"/>
      <w:szCs w:val="26"/>
      <w:lang w:val="x-none" w:eastAsia="x-none"/>
    </w:rPr>
  </w:style>
  <w:style w:type="character" w:styleId="Oldalszm">
    <w:name w:val="page number"/>
    <w:basedOn w:val="Bekezdsalapbettpusa"/>
    <w:uiPriority w:val="99"/>
    <w:unhideWhenUsed/>
    <w:rsid w:val="00842000"/>
  </w:style>
  <w:style w:type="paragraph" w:styleId="Buborkszveg">
    <w:name w:val="Balloon Text"/>
    <w:basedOn w:val="Norml"/>
    <w:link w:val="BuborkszvegChar"/>
    <w:uiPriority w:val="99"/>
    <w:semiHidden/>
    <w:unhideWhenUsed/>
    <w:rsid w:val="00C2477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477A"/>
    <w:rPr>
      <w:rFonts w:ascii="Segoe UI" w:eastAsia="Times New Roman" w:hAnsi="Segoe UI" w:cs="Segoe UI"/>
      <w:sz w:val="18"/>
      <w:szCs w:val="18"/>
      <w:lang w:eastAsia="hu-HU"/>
    </w:rPr>
  </w:style>
  <w:style w:type="table" w:styleId="Rcsostblzat">
    <w:name w:val="Table Grid"/>
    <w:basedOn w:val="Normltblzat"/>
    <w:uiPriority w:val="59"/>
    <w:rsid w:val="00DC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C2329"/>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Feloldatlanmegemlts">
    <w:name w:val="Unresolved Mention"/>
    <w:basedOn w:val="Bekezdsalapbettpusa"/>
    <w:uiPriority w:val="99"/>
    <w:semiHidden/>
    <w:unhideWhenUsed/>
    <w:rsid w:val="00A17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2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neszfolk@nesz.hu"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nesz.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3737</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EMET</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Tekse Balázs</dc:creator>
  <cp:keywords/>
  <dc:description/>
  <cp:lastModifiedBy>Nesz</cp:lastModifiedBy>
  <cp:revision>3</cp:revision>
  <cp:lastPrinted>2018-01-23T10:59:00Z</cp:lastPrinted>
  <dcterms:created xsi:type="dcterms:W3CDTF">2020-05-27T12:40:00Z</dcterms:created>
  <dcterms:modified xsi:type="dcterms:W3CDTF">2020-05-28T12:54:00Z</dcterms:modified>
</cp:coreProperties>
</file>